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95" w:rsidRPr="00435BA4" w:rsidRDefault="000D1BE2">
      <w:pPr>
        <w:spacing w:after="0" w:line="259" w:lineRule="auto"/>
        <w:ind w:left="0" w:right="4466" w:firstLine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00450" cy="5400675"/>
            <wp:effectExtent l="0" t="0" r="0" b="0"/>
            <wp:docPr id="120" name="Picture 120" descr="C:\Users\User\Downloads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5BA4">
        <w:rPr>
          <w:b/>
          <w:lang w:val="ru-RU"/>
        </w:rPr>
        <w:t xml:space="preserve"> </w:t>
      </w:r>
    </w:p>
    <w:p w:rsidR="00651495" w:rsidRPr="00435BA4" w:rsidRDefault="000D1BE2">
      <w:pPr>
        <w:spacing w:after="247" w:line="247" w:lineRule="auto"/>
        <w:ind w:left="-5" w:right="5077"/>
        <w:jc w:val="left"/>
        <w:rPr>
          <w:lang w:val="ru-RU"/>
        </w:rPr>
      </w:pPr>
      <w:proofErr w:type="spellStart"/>
      <w:r w:rsidRPr="00435BA4">
        <w:rPr>
          <w:b/>
          <w:lang w:val="ru-RU"/>
        </w:rPr>
        <w:t>Сарыбаев</w:t>
      </w:r>
      <w:proofErr w:type="spellEnd"/>
      <w:r w:rsidRPr="00435BA4">
        <w:rPr>
          <w:b/>
          <w:lang w:val="ru-RU"/>
        </w:rPr>
        <w:t xml:space="preserve">  </w:t>
      </w:r>
      <w:proofErr w:type="spellStart"/>
      <w:r w:rsidRPr="00435BA4">
        <w:rPr>
          <w:b/>
          <w:lang w:val="ru-RU"/>
        </w:rPr>
        <w:t>Ғалымжан</w:t>
      </w:r>
      <w:proofErr w:type="spellEnd"/>
      <w:r w:rsidRPr="00435BA4">
        <w:rPr>
          <w:b/>
          <w:lang w:val="ru-RU"/>
        </w:rPr>
        <w:t xml:space="preserve">  </w:t>
      </w:r>
      <w:proofErr w:type="spellStart"/>
      <w:r w:rsidRPr="00435BA4">
        <w:rPr>
          <w:b/>
          <w:lang w:val="ru-RU"/>
        </w:rPr>
        <w:t>Мырзасеитович</w:t>
      </w:r>
      <w:proofErr w:type="spellEnd"/>
      <w:r w:rsidRPr="00435BA4">
        <w:rPr>
          <w:b/>
          <w:lang w:val="ru-RU"/>
        </w:rPr>
        <w:t xml:space="preserve"> </w:t>
      </w:r>
      <w:r w:rsidRPr="00435BA4">
        <w:rPr>
          <w:lang w:val="ru-RU"/>
        </w:rPr>
        <w:t xml:space="preserve">  </w:t>
      </w:r>
    </w:p>
    <w:p w:rsidR="007C104D" w:rsidRDefault="000D1BE2">
      <w:pPr>
        <w:spacing w:after="124" w:line="337" w:lineRule="auto"/>
        <w:ind w:left="-5"/>
        <w:rPr>
          <w:lang w:val="ru-RU"/>
        </w:rPr>
      </w:pPr>
      <w:proofErr w:type="spellStart"/>
      <w:r w:rsidRPr="00CC6762">
        <w:rPr>
          <w:lang w:val="ru-RU"/>
        </w:rPr>
        <w:t>Сарыбаев</w:t>
      </w:r>
      <w:proofErr w:type="spellEnd"/>
      <w:r w:rsidRPr="00CC6762">
        <w:rPr>
          <w:lang w:val="ru-RU"/>
        </w:rPr>
        <w:t xml:space="preserve">  </w:t>
      </w:r>
      <w:proofErr w:type="spellStart"/>
      <w:r w:rsidRPr="00CC6762">
        <w:rPr>
          <w:lang w:val="ru-RU"/>
        </w:rPr>
        <w:t>Ғалымжан</w:t>
      </w:r>
      <w:proofErr w:type="spellEnd"/>
      <w:r w:rsidRPr="00CC6762">
        <w:rPr>
          <w:lang w:val="ru-RU"/>
        </w:rPr>
        <w:t xml:space="preserve">  </w:t>
      </w:r>
      <w:proofErr w:type="spellStart"/>
      <w:r w:rsidRPr="00CC6762">
        <w:rPr>
          <w:lang w:val="ru-RU"/>
        </w:rPr>
        <w:t>Мырзасеитович</w:t>
      </w:r>
      <w:proofErr w:type="spellEnd"/>
      <w:r w:rsidRPr="00CC6762">
        <w:rPr>
          <w:lang w:val="ru-RU"/>
        </w:rPr>
        <w:t xml:space="preserve"> – </w:t>
      </w:r>
      <w:r w:rsidR="00CC6762" w:rsidRPr="00CC6762">
        <w:rPr>
          <w:lang w:val="ru-RU"/>
        </w:rPr>
        <w:t>магистр педагогических наук, старший преподаватель.</w:t>
      </w:r>
    </w:p>
    <w:p w:rsidR="00651495" w:rsidRPr="00CC6762" w:rsidRDefault="007C104D">
      <w:pPr>
        <w:spacing w:after="124" w:line="337" w:lineRule="auto"/>
        <w:ind w:left="-5"/>
        <w:rPr>
          <w:lang w:val="ru-RU"/>
        </w:rPr>
      </w:pPr>
      <w:r>
        <w:rPr>
          <w:lang w:val="ru-RU"/>
        </w:rPr>
        <w:t>Электронная почта:</w:t>
      </w:r>
      <w:r w:rsidR="00CC6762">
        <w:rPr>
          <w:lang w:val="kk-KZ"/>
        </w:rPr>
        <w:t xml:space="preserve"> </w:t>
      </w:r>
      <w:proofErr w:type="spellStart"/>
      <w:r w:rsidR="000D1BE2">
        <w:rPr>
          <w:color w:val="0000FF"/>
          <w:u w:val="single" w:color="0000FF"/>
        </w:rPr>
        <w:t>gsarybayev</w:t>
      </w:r>
      <w:proofErr w:type="spellEnd"/>
      <w:r w:rsidR="000D1BE2" w:rsidRPr="00CC6762">
        <w:rPr>
          <w:color w:val="0000FF"/>
          <w:u w:val="single" w:color="0000FF"/>
          <w:lang w:val="ru-RU"/>
        </w:rPr>
        <w:t>@</w:t>
      </w:r>
      <w:r w:rsidR="000D1BE2">
        <w:rPr>
          <w:color w:val="0000FF"/>
          <w:u w:val="single" w:color="0000FF"/>
        </w:rPr>
        <w:t>mail</w:t>
      </w:r>
      <w:r w:rsidR="000D1BE2" w:rsidRPr="00CC6762">
        <w:rPr>
          <w:color w:val="0000FF"/>
          <w:u w:val="single" w:color="0000FF"/>
          <w:lang w:val="ru-RU"/>
        </w:rPr>
        <w:t>.</w:t>
      </w:r>
      <w:proofErr w:type="spellStart"/>
      <w:r w:rsidR="000D1BE2">
        <w:rPr>
          <w:color w:val="0000FF"/>
          <w:u w:val="single" w:color="0000FF"/>
        </w:rPr>
        <w:t>ru</w:t>
      </w:r>
      <w:proofErr w:type="spellEnd"/>
      <w:r w:rsidR="000D1BE2" w:rsidRPr="00CC6762">
        <w:rPr>
          <w:lang w:val="ru-RU"/>
        </w:rPr>
        <w:t xml:space="preserve">; </w:t>
      </w:r>
      <w:proofErr w:type="gramStart"/>
      <w:r>
        <w:rPr>
          <w:lang w:val="ru-RU"/>
        </w:rPr>
        <w:t>Контактный</w:t>
      </w:r>
      <w:proofErr w:type="gramEnd"/>
      <w:r>
        <w:rPr>
          <w:lang w:val="ru-RU"/>
        </w:rPr>
        <w:t xml:space="preserve"> </w:t>
      </w:r>
      <w:r w:rsidR="000D1BE2" w:rsidRPr="00CC6762">
        <w:rPr>
          <w:lang w:val="ru-RU"/>
        </w:rPr>
        <w:t>тел</w:t>
      </w:r>
      <w:r>
        <w:rPr>
          <w:lang w:val="ru-RU"/>
        </w:rPr>
        <w:t>.</w:t>
      </w:r>
      <w:r w:rsidR="000D1BE2" w:rsidRPr="00CC6762">
        <w:rPr>
          <w:lang w:val="ru-RU"/>
        </w:rPr>
        <w:t xml:space="preserve">: </w:t>
      </w:r>
      <w:r w:rsidR="000D1BE2" w:rsidRPr="00CC6762">
        <w:rPr>
          <w:color w:val="333333"/>
          <w:lang w:val="ru-RU"/>
        </w:rPr>
        <w:t>8 702 266 46 40</w:t>
      </w:r>
      <w:r w:rsidR="000D1BE2" w:rsidRPr="00CC6762">
        <w:rPr>
          <w:lang w:val="ru-RU"/>
        </w:rPr>
        <w:t xml:space="preserve"> </w:t>
      </w:r>
    </w:p>
    <w:p w:rsidR="00651495" w:rsidRPr="00435BA4" w:rsidRDefault="00CC6762">
      <w:pPr>
        <w:spacing w:after="230" w:line="247" w:lineRule="auto"/>
        <w:ind w:left="-5" w:right="5077"/>
        <w:jc w:val="left"/>
        <w:rPr>
          <w:lang w:val="ru-RU"/>
        </w:rPr>
      </w:pPr>
      <w:r>
        <w:rPr>
          <w:b/>
          <w:lang w:val="kk-KZ"/>
        </w:rPr>
        <w:t>Образование</w:t>
      </w:r>
      <w:r w:rsidR="000D1BE2" w:rsidRPr="00435BA4">
        <w:rPr>
          <w:b/>
          <w:lang w:val="ru-RU"/>
        </w:rPr>
        <w:t>:</w:t>
      </w:r>
      <w:r w:rsidR="000D1BE2" w:rsidRPr="00435BA4">
        <w:rPr>
          <w:lang w:val="ru-RU"/>
        </w:rPr>
        <w:t xml:space="preserve"> </w:t>
      </w:r>
      <w:r w:rsidR="007C104D">
        <w:rPr>
          <w:lang w:val="kk-KZ"/>
        </w:rPr>
        <w:t>Высшее</w:t>
      </w:r>
    </w:p>
    <w:p w:rsidR="00CC6762" w:rsidRPr="00CC6762" w:rsidRDefault="00CC6762" w:rsidP="00CC6762">
      <w:pPr>
        <w:spacing w:after="204"/>
        <w:ind w:left="-5"/>
        <w:rPr>
          <w:lang w:val="ru-RU"/>
        </w:rPr>
      </w:pPr>
      <w:r w:rsidRPr="00CC6762">
        <w:rPr>
          <w:lang w:val="ru-RU"/>
        </w:rPr>
        <w:t>Окончил среднюю школу в 1986 году.</w:t>
      </w:r>
    </w:p>
    <w:p w:rsidR="00CC6762" w:rsidRPr="00CC6762" w:rsidRDefault="007C104D" w:rsidP="00CC6762">
      <w:pPr>
        <w:spacing w:after="204"/>
        <w:ind w:left="-5"/>
        <w:rPr>
          <w:lang w:val="ru-RU"/>
        </w:rPr>
      </w:pPr>
      <w:r>
        <w:rPr>
          <w:lang w:val="ru-RU"/>
        </w:rPr>
        <w:t xml:space="preserve">1987-1989 гг. </w:t>
      </w:r>
      <w:r w:rsidR="00CC6762" w:rsidRPr="00CC6762">
        <w:rPr>
          <w:lang w:val="ru-RU"/>
        </w:rPr>
        <w:t xml:space="preserve"> был в рядах советской армии.</w:t>
      </w:r>
    </w:p>
    <w:p w:rsidR="00CC6762" w:rsidRPr="00CC6762" w:rsidRDefault="00CC6762" w:rsidP="00CC6762">
      <w:pPr>
        <w:spacing w:after="204"/>
        <w:ind w:left="-5"/>
        <w:rPr>
          <w:lang w:val="ru-RU"/>
        </w:rPr>
      </w:pPr>
      <w:r w:rsidRPr="00CC6762">
        <w:rPr>
          <w:lang w:val="ru-RU"/>
        </w:rPr>
        <w:t>1989 - 1994 гг. Окончил Пе</w:t>
      </w:r>
      <w:r w:rsidR="000D56F3">
        <w:rPr>
          <w:lang w:val="ru-RU"/>
        </w:rPr>
        <w:t xml:space="preserve">дагогический институт им. М. </w:t>
      </w:r>
      <w:proofErr w:type="spellStart"/>
      <w:r w:rsidR="000D56F3">
        <w:rPr>
          <w:lang w:val="ru-RU"/>
        </w:rPr>
        <w:t>Ауе</w:t>
      </w:r>
      <w:r w:rsidRPr="00CC6762">
        <w:rPr>
          <w:lang w:val="ru-RU"/>
        </w:rPr>
        <w:t>зова</w:t>
      </w:r>
      <w:proofErr w:type="spellEnd"/>
      <w:r w:rsidRPr="00CC6762">
        <w:rPr>
          <w:lang w:val="ru-RU"/>
        </w:rPr>
        <w:t xml:space="preserve"> Казахско-Турецкого международного университета имени К. А. </w:t>
      </w:r>
      <w:proofErr w:type="spellStart"/>
      <w:r w:rsidRPr="00CC6762">
        <w:rPr>
          <w:lang w:val="ru-RU"/>
        </w:rPr>
        <w:t>Яссауи</w:t>
      </w:r>
      <w:proofErr w:type="spellEnd"/>
      <w:r w:rsidRPr="00CC6762">
        <w:rPr>
          <w:lang w:val="ru-RU"/>
        </w:rPr>
        <w:t>.</w:t>
      </w:r>
    </w:p>
    <w:p w:rsidR="00CC6762" w:rsidRPr="00CC6762" w:rsidRDefault="00CC6762" w:rsidP="00CC6762">
      <w:pPr>
        <w:spacing w:after="204"/>
        <w:ind w:left="-5"/>
        <w:rPr>
          <w:lang w:val="ru-RU"/>
        </w:rPr>
      </w:pPr>
      <w:r w:rsidRPr="00CC6762">
        <w:rPr>
          <w:lang w:val="ru-RU"/>
        </w:rPr>
        <w:t>Специализация: Общетехнические предметы и работа.</w:t>
      </w:r>
    </w:p>
    <w:p w:rsidR="00CC6762" w:rsidRPr="00CC6762" w:rsidRDefault="00CC6762" w:rsidP="00CC6762">
      <w:pPr>
        <w:spacing w:after="204"/>
        <w:ind w:left="-5"/>
        <w:rPr>
          <w:lang w:val="ru-RU"/>
        </w:rPr>
      </w:pPr>
      <w:r w:rsidRPr="00CC6762">
        <w:rPr>
          <w:lang w:val="ru-RU"/>
        </w:rPr>
        <w:lastRenderedPageBreak/>
        <w:t>6М012000-Магистр педагогических наук по специальности профессиональное обучение.</w:t>
      </w:r>
    </w:p>
    <w:p w:rsidR="00CC6762" w:rsidRPr="00CC6762" w:rsidRDefault="00CC6762" w:rsidP="00CC6762">
      <w:pPr>
        <w:spacing w:after="204"/>
        <w:ind w:left="-5"/>
        <w:rPr>
          <w:lang w:val="ru-RU"/>
        </w:rPr>
      </w:pPr>
      <w:r w:rsidRPr="00CC6762">
        <w:rPr>
          <w:lang w:val="ru-RU"/>
        </w:rPr>
        <w:t xml:space="preserve"> </w:t>
      </w:r>
    </w:p>
    <w:p w:rsidR="00CC6762" w:rsidRPr="00CC6762" w:rsidRDefault="00CC6762" w:rsidP="00CC6762">
      <w:pPr>
        <w:spacing w:after="204"/>
        <w:ind w:left="-5"/>
        <w:rPr>
          <w:lang w:val="ru-RU"/>
        </w:rPr>
      </w:pPr>
      <w:r w:rsidRPr="00CC6762">
        <w:rPr>
          <w:lang w:val="ru-RU"/>
        </w:rPr>
        <w:t>Научные работы: опубликовано более 30 научных и методических работ.</w:t>
      </w:r>
    </w:p>
    <w:p w:rsidR="00CC6762" w:rsidRPr="00CC6762" w:rsidRDefault="00CC6762" w:rsidP="00CC6762">
      <w:pPr>
        <w:spacing w:after="204"/>
        <w:ind w:left="-5"/>
        <w:rPr>
          <w:lang w:val="ru-RU"/>
        </w:rPr>
      </w:pPr>
      <w:r w:rsidRPr="00CC6762">
        <w:rPr>
          <w:lang w:val="ru-RU"/>
        </w:rPr>
        <w:t>Опыт работы: 29 лет.</w:t>
      </w:r>
    </w:p>
    <w:p w:rsidR="00CC6762" w:rsidRPr="00CC6762" w:rsidRDefault="00CC6762" w:rsidP="00CC6762">
      <w:pPr>
        <w:spacing w:after="204"/>
        <w:ind w:left="-5"/>
        <w:rPr>
          <w:lang w:val="ru-RU"/>
        </w:rPr>
      </w:pPr>
      <w:r w:rsidRPr="00CC6762">
        <w:rPr>
          <w:lang w:val="ru-RU"/>
        </w:rPr>
        <w:t xml:space="preserve">1993-1995 </w:t>
      </w:r>
      <w:proofErr w:type="spellStart"/>
      <w:r w:rsidRPr="00CC6762">
        <w:rPr>
          <w:lang w:val="ru-RU"/>
        </w:rPr>
        <w:t>г</w:t>
      </w:r>
      <w:r w:rsidR="000D56F3">
        <w:rPr>
          <w:lang w:val="ru-RU"/>
        </w:rPr>
        <w:t>.</w:t>
      </w:r>
      <w:r w:rsidRPr="00CC6762">
        <w:rPr>
          <w:lang w:val="ru-RU"/>
        </w:rPr>
        <w:t>г</w:t>
      </w:r>
      <w:proofErr w:type="spellEnd"/>
      <w:r w:rsidRPr="00CC6762">
        <w:rPr>
          <w:lang w:val="ru-RU"/>
        </w:rPr>
        <w:t xml:space="preserve">. Учитель общетехнических предметов средней школы № 32 имени М. </w:t>
      </w:r>
      <w:proofErr w:type="spellStart"/>
      <w:r w:rsidRPr="00CC6762">
        <w:rPr>
          <w:lang w:val="ru-RU"/>
        </w:rPr>
        <w:t>Ау</w:t>
      </w:r>
      <w:r w:rsidR="000D56F3">
        <w:rPr>
          <w:lang w:val="ru-RU"/>
        </w:rPr>
        <w:t>е</w:t>
      </w:r>
      <w:r w:rsidRPr="00CC6762">
        <w:rPr>
          <w:lang w:val="ru-RU"/>
        </w:rPr>
        <w:t>зова</w:t>
      </w:r>
      <w:proofErr w:type="spellEnd"/>
      <w:r w:rsidRPr="00CC6762">
        <w:rPr>
          <w:lang w:val="ru-RU"/>
        </w:rPr>
        <w:t>.</w:t>
      </w:r>
    </w:p>
    <w:p w:rsidR="00CC6762" w:rsidRPr="00CC6762" w:rsidRDefault="00CC6762" w:rsidP="00CC6762">
      <w:pPr>
        <w:spacing w:after="204"/>
        <w:ind w:left="-5"/>
        <w:rPr>
          <w:lang w:val="ru-RU"/>
        </w:rPr>
      </w:pPr>
      <w:r w:rsidRPr="00CC6762">
        <w:rPr>
          <w:lang w:val="ru-RU"/>
        </w:rPr>
        <w:t xml:space="preserve">1995-2009 гг. Преподаватель общетехнических предметов </w:t>
      </w:r>
      <w:proofErr w:type="spellStart"/>
      <w:r w:rsidRPr="00CC6762">
        <w:rPr>
          <w:lang w:val="ru-RU"/>
        </w:rPr>
        <w:t>Шымкентского</w:t>
      </w:r>
      <w:proofErr w:type="spellEnd"/>
      <w:r w:rsidRPr="00CC6762">
        <w:rPr>
          <w:lang w:val="ru-RU"/>
        </w:rPr>
        <w:t xml:space="preserve"> городского высшего профессионального училища (ВПУ-5).</w:t>
      </w:r>
    </w:p>
    <w:p w:rsidR="00CC6762" w:rsidRPr="00CC6762" w:rsidRDefault="00CC6762" w:rsidP="00CC6762">
      <w:pPr>
        <w:spacing w:after="204"/>
        <w:ind w:left="-5"/>
        <w:rPr>
          <w:lang w:val="ru-RU"/>
        </w:rPr>
      </w:pPr>
      <w:r w:rsidRPr="00CC6762">
        <w:rPr>
          <w:lang w:val="ru-RU"/>
        </w:rPr>
        <w:t xml:space="preserve">2009-2012 гг. </w:t>
      </w:r>
      <w:proofErr w:type="spellStart"/>
      <w:r w:rsidRPr="00CC6762">
        <w:rPr>
          <w:lang w:val="ru-RU"/>
        </w:rPr>
        <w:t>Шымкентский</w:t>
      </w:r>
      <w:proofErr w:type="spellEnd"/>
      <w:r w:rsidRPr="00CC6762">
        <w:rPr>
          <w:lang w:val="ru-RU"/>
        </w:rPr>
        <w:t xml:space="preserve"> социально-педагогический институт. Преподаватель кафедры «Изобразительное искусство и профессиональное образование».</w:t>
      </w:r>
    </w:p>
    <w:p w:rsidR="00CC6762" w:rsidRPr="00CC6762" w:rsidRDefault="00CC6762" w:rsidP="00CC6762">
      <w:pPr>
        <w:spacing w:after="204"/>
        <w:ind w:left="-5"/>
        <w:rPr>
          <w:lang w:val="ru-RU"/>
        </w:rPr>
      </w:pPr>
      <w:r w:rsidRPr="00CC6762">
        <w:rPr>
          <w:lang w:val="ru-RU"/>
        </w:rPr>
        <w:t>2012-2018 гг. Региональный социально-инновационный университет. Старший преподаватель кафедры «Профессиональное обучение и искусство». Решением Ученого совета Регионального социально-инновационного университета от 31 октября 2018 года (протокол №</w:t>
      </w:r>
      <w:r w:rsidR="00CE6CEF">
        <w:rPr>
          <w:lang w:val="ru-RU"/>
        </w:rPr>
        <w:t xml:space="preserve"> </w:t>
      </w:r>
      <w:r w:rsidRPr="00CC6762">
        <w:rPr>
          <w:lang w:val="ru-RU"/>
        </w:rPr>
        <w:t>3) присвоено звание доцента университета.</w:t>
      </w:r>
    </w:p>
    <w:p w:rsidR="00435BA4" w:rsidRDefault="00CC6762" w:rsidP="00CC6762">
      <w:pPr>
        <w:spacing w:after="204"/>
        <w:ind w:left="-5"/>
        <w:rPr>
          <w:lang w:val="ru-RU"/>
        </w:rPr>
      </w:pPr>
      <w:r w:rsidRPr="00CC6762">
        <w:rPr>
          <w:lang w:val="ru-RU"/>
        </w:rPr>
        <w:t>2018-2020</w:t>
      </w:r>
      <w:proofErr w:type="gramStart"/>
      <w:r w:rsidRPr="00CC6762">
        <w:rPr>
          <w:lang w:val="ru-RU"/>
        </w:rPr>
        <w:t xml:space="preserve"> Р</w:t>
      </w:r>
      <w:proofErr w:type="gramEnd"/>
      <w:r w:rsidRPr="00CC6762">
        <w:rPr>
          <w:lang w:val="ru-RU"/>
        </w:rPr>
        <w:t xml:space="preserve">аботал доцентом в областном социально-инновационном университете. 2020-2021 Старший преподаватель Международного Университета </w:t>
      </w:r>
      <w:r>
        <w:t>SILKWAY</w:t>
      </w:r>
      <w:r w:rsidRPr="00CC6762">
        <w:rPr>
          <w:lang w:val="ru-RU"/>
        </w:rPr>
        <w:t xml:space="preserve">. </w:t>
      </w:r>
    </w:p>
    <w:p w:rsidR="00CC6762" w:rsidRPr="00CC6762" w:rsidRDefault="00435BA4" w:rsidP="00CC6762">
      <w:pPr>
        <w:spacing w:after="204"/>
        <w:ind w:left="-5"/>
        <w:rPr>
          <w:lang w:val="ru-RU"/>
        </w:rPr>
      </w:pPr>
      <w:r w:rsidRPr="00CC6762">
        <w:rPr>
          <w:lang w:val="ru-RU"/>
        </w:rPr>
        <w:t xml:space="preserve">С </w:t>
      </w:r>
      <w:r w:rsidR="00CC6762" w:rsidRPr="00CC6762">
        <w:rPr>
          <w:lang w:val="ru-RU"/>
        </w:rPr>
        <w:t xml:space="preserve">2021 </w:t>
      </w:r>
      <w:r>
        <w:rPr>
          <w:lang w:val="ru-RU"/>
        </w:rPr>
        <w:t>года</w:t>
      </w:r>
      <w:r w:rsidR="00CC6762" w:rsidRPr="00CC6762">
        <w:rPr>
          <w:lang w:val="ru-RU"/>
        </w:rPr>
        <w:t xml:space="preserve"> работает старшим преподавателем кафедры</w:t>
      </w:r>
      <w:r w:rsidR="00CE6CEF">
        <w:rPr>
          <w:lang w:val="ru-RU"/>
        </w:rPr>
        <w:t xml:space="preserve"> Профессионального обучения и изобразительных искусств</w:t>
      </w:r>
      <w:r w:rsidR="00CC6762" w:rsidRPr="00CC6762">
        <w:rPr>
          <w:lang w:val="ru-RU"/>
        </w:rPr>
        <w:t xml:space="preserve"> Южно-Казахстанского государственного педагогического университета.</w:t>
      </w:r>
    </w:p>
    <w:p w:rsidR="00CC6762" w:rsidRPr="00CC6762" w:rsidRDefault="00CC6762" w:rsidP="00CC6762">
      <w:pPr>
        <w:spacing w:after="204"/>
        <w:ind w:left="-5"/>
        <w:rPr>
          <w:lang w:val="ru-RU"/>
        </w:rPr>
      </w:pPr>
      <w:r w:rsidRPr="00CC6762">
        <w:rPr>
          <w:lang w:val="ru-RU"/>
        </w:rPr>
        <w:t xml:space="preserve"> </w:t>
      </w:r>
    </w:p>
    <w:p w:rsidR="00651495" w:rsidRPr="00CC6762" w:rsidRDefault="00CC6762" w:rsidP="00CC6762">
      <w:pPr>
        <w:spacing w:after="204"/>
        <w:ind w:left="-5"/>
        <w:rPr>
          <w:lang w:val="ru-RU"/>
        </w:rPr>
      </w:pPr>
      <w:r w:rsidRPr="00CC6762">
        <w:rPr>
          <w:lang w:val="ru-RU"/>
        </w:rPr>
        <w:t>Награды: Награжден благодарственными письмами, наградами и поздравительными открытками за большой вклад в развитие системы образования Республики Казахстан.</w:t>
      </w:r>
      <w:bookmarkStart w:id="0" w:name="_GoBack"/>
      <w:bookmarkEnd w:id="0"/>
    </w:p>
    <w:sectPr w:rsidR="00651495" w:rsidRPr="00CC6762">
      <w:pgSz w:w="11904" w:h="16838"/>
      <w:pgMar w:top="1134" w:right="846" w:bottom="147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95"/>
    <w:rsid w:val="000D1BE2"/>
    <w:rsid w:val="000D56F3"/>
    <w:rsid w:val="00435BA4"/>
    <w:rsid w:val="00651495"/>
    <w:rsid w:val="0077129D"/>
    <w:rsid w:val="007C104D"/>
    <w:rsid w:val="00CC6762"/>
    <w:rsid w:val="00C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62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62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Жексен Меруерт</dc:creator>
  <cp:lastModifiedBy>Win 10</cp:lastModifiedBy>
  <cp:revision>16</cp:revision>
  <dcterms:created xsi:type="dcterms:W3CDTF">2022-11-16T07:48:00Z</dcterms:created>
  <dcterms:modified xsi:type="dcterms:W3CDTF">2023-01-10T16:47:00Z</dcterms:modified>
</cp:coreProperties>
</file>